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A" w:rsidRPr="00826739" w:rsidRDefault="00A02A8A" w:rsidP="00826739">
      <w:pPr>
        <w:pStyle w:val="Name"/>
        <w:pBdr>
          <w:bottom w:val="none" w:sz="0" w:space="0" w:color="auto"/>
        </w:pBdr>
        <w:rPr>
          <w:color w:val="404040"/>
          <w:sz w:val="52"/>
        </w:rPr>
      </w:pPr>
      <w:r w:rsidRPr="00EF2A94">
        <w:rPr>
          <w:noProof/>
          <w:color w:val="333399"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-311150</wp:posOffset>
                </wp:positionV>
                <wp:extent cx="2375535" cy="933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44" w:rsidRDefault="00E22FD5" w:rsidP="0090764B">
                            <w:pPr>
                              <w:pStyle w:val="Heading4"/>
                              <w:jc w:val="right"/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</w:rPr>
                              <w:t>714-348-4885</w:t>
                            </w:r>
                          </w:p>
                          <w:p w:rsidR="00A87973" w:rsidRDefault="003517A7" w:rsidP="0090764B">
                            <w:pPr>
                              <w:pStyle w:val="Heading4"/>
                              <w:jc w:val="right"/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</w:rPr>
                              <w:t>San Bernardino</w:t>
                            </w:r>
                            <w:r w:rsidR="000D0887">
                              <w:rPr>
                                <w:rFonts w:ascii="Arial Rounded MT Bold" w:hAnsi="Arial Rounded MT Bold"/>
                                <w:sz w:val="22"/>
                              </w:rPr>
                              <w:t>, California</w:t>
                            </w:r>
                          </w:p>
                          <w:p w:rsidR="005B565A" w:rsidRDefault="00603E02" w:rsidP="0090764B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</w:pPr>
                            <w:r w:rsidRPr="002D69B2"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  <w:t>Ron@RonShanken.com</w:t>
                            </w:r>
                          </w:p>
                          <w:p w:rsidR="00603E02" w:rsidRPr="001658E1" w:rsidRDefault="00603E02" w:rsidP="00603E02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  <w:t>www.</w:t>
                            </w:r>
                            <w:r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  <w:t>RonShanken.</w:t>
                            </w:r>
                            <w:r w:rsidRPr="00684D97"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  <w:t>com</w:t>
                            </w:r>
                          </w:p>
                          <w:p w:rsidR="00603E02" w:rsidRPr="001658E1" w:rsidRDefault="00603E02" w:rsidP="0090764B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40404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0D0887" w:rsidRPr="00A87973" w:rsidRDefault="000D0887" w:rsidP="0090764B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pt;margin-top:-24.5pt;width:187.0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" stroked="f">
                <v:textbox>
                  <w:txbxContent>
                    <w:p w:rsidR="004C6A44" w:rsidRDefault="00E22FD5" w:rsidP="0090764B">
                      <w:pPr>
                        <w:pStyle w:val="Heading4"/>
                        <w:jc w:val="right"/>
                        <w:rPr>
                          <w:rFonts w:ascii="Arial Rounded MT Bold" w:hAnsi="Arial Rounded MT Bold"/>
                          <w:sz w:val="22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</w:rPr>
                        <w:t>714-348-4885</w:t>
                      </w:r>
                    </w:p>
                    <w:p w:rsidR="00A87973" w:rsidRDefault="003517A7" w:rsidP="0090764B">
                      <w:pPr>
                        <w:pStyle w:val="Heading4"/>
                        <w:jc w:val="right"/>
                        <w:rPr>
                          <w:rFonts w:ascii="Arial Rounded MT Bold" w:hAnsi="Arial Rounded MT Bold"/>
                          <w:sz w:val="22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</w:rPr>
                        <w:t>San Bernardino</w:t>
                      </w:r>
                      <w:r w:rsidR="000D0887">
                        <w:rPr>
                          <w:rFonts w:ascii="Arial Rounded MT Bold" w:hAnsi="Arial Rounded MT Bold"/>
                          <w:sz w:val="22"/>
                        </w:rPr>
                        <w:t>, California</w:t>
                      </w:r>
                    </w:p>
                    <w:p w:rsidR="005B565A" w:rsidRDefault="00603E02" w:rsidP="0090764B">
                      <w:pPr>
                        <w:jc w:val="right"/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</w:pPr>
                      <w:r w:rsidRPr="002D69B2"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  <w:t>Ron@RonShanken.com</w:t>
                      </w:r>
                    </w:p>
                    <w:p w:rsidR="00603E02" w:rsidRPr="001658E1" w:rsidRDefault="00603E02" w:rsidP="00603E02">
                      <w:pPr>
                        <w:jc w:val="right"/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  <w:t>www.</w:t>
                      </w:r>
                      <w:r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  <w:t>RonShanken.</w:t>
                      </w:r>
                      <w:r w:rsidRPr="00684D97"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  <w:t>com</w:t>
                      </w:r>
                    </w:p>
                    <w:p w:rsidR="00603E02" w:rsidRPr="001658E1" w:rsidRDefault="00603E02" w:rsidP="0090764B">
                      <w:pPr>
                        <w:jc w:val="right"/>
                        <w:rPr>
                          <w:rFonts w:ascii="Arial Rounded MT Bold" w:hAnsi="Arial Rounded MT Bold"/>
                          <w:color w:val="404040"/>
                          <w:sz w:val="22"/>
                          <w:szCs w:val="22"/>
                        </w:rPr>
                      </w:pPr>
                      <w:bookmarkStart w:id="1" w:name="_GoBack"/>
                    </w:p>
                    <w:bookmarkEnd w:id="1"/>
                    <w:p w:rsidR="000D0887" w:rsidRPr="00A87973" w:rsidRDefault="000D0887" w:rsidP="0090764B">
                      <w:pPr>
                        <w:jc w:val="right"/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177">
        <w:rPr>
          <w:color w:val="333399"/>
          <w:sz w:val="52"/>
        </w:rPr>
        <w:t xml:space="preserve">    </w:t>
      </w:r>
      <w:r w:rsidR="00967861">
        <w:rPr>
          <w:color w:val="333399"/>
          <w:sz w:val="52"/>
        </w:rPr>
        <w:t xml:space="preserve">    </w:t>
      </w:r>
      <w:r w:rsidR="00F32177">
        <w:rPr>
          <w:color w:val="333399"/>
          <w:sz w:val="52"/>
        </w:rPr>
        <w:t xml:space="preserve"> </w:t>
      </w:r>
      <w:r w:rsidR="000A3B18">
        <w:rPr>
          <w:color w:val="333399"/>
          <w:sz w:val="52"/>
        </w:rPr>
        <w:t xml:space="preserve">      </w:t>
      </w:r>
      <w:r w:rsidR="00D758ED" w:rsidRPr="001658E1">
        <w:rPr>
          <w:color w:val="404040"/>
          <w:sz w:val="52"/>
        </w:rPr>
        <w:t>Ron</w:t>
      </w:r>
      <w:r w:rsidR="00F32177" w:rsidRPr="001658E1">
        <w:rPr>
          <w:color w:val="404040"/>
          <w:sz w:val="52"/>
        </w:rPr>
        <w:t xml:space="preserve"> Shanken</w:t>
      </w:r>
      <w:r w:rsidR="000072EE" w:rsidRPr="001658E1">
        <w:rPr>
          <w:color w:val="404040"/>
          <w:sz w:val="52"/>
        </w:rPr>
        <w:t xml:space="preserve">             </w:t>
      </w:r>
    </w:p>
    <w:p w:rsidR="002A3BB3" w:rsidRPr="002A3BB3" w:rsidRDefault="002A3BB3" w:rsidP="002A3BB3">
      <w:pPr>
        <w:pStyle w:val="NoSpacing"/>
        <w:rPr>
          <w:b/>
        </w:rPr>
      </w:pPr>
      <w:r w:rsidRPr="002A3BB3">
        <w:rPr>
          <w:b/>
          <w:sz w:val="22"/>
        </w:rPr>
        <w:t xml:space="preserve">Expertise in </w:t>
      </w:r>
      <w:r w:rsidR="00A02A8A">
        <w:rPr>
          <w:b/>
          <w:sz w:val="22"/>
        </w:rPr>
        <w:t>design/</w:t>
      </w:r>
      <w:r w:rsidR="002B7B8E">
        <w:rPr>
          <w:b/>
          <w:sz w:val="22"/>
        </w:rPr>
        <w:t>engineering</w:t>
      </w:r>
      <w:r w:rsidR="00A02A8A">
        <w:rPr>
          <w:b/>
          <w:sz w:val="22"/>
        </w:rPr>
        <w:t>/support</w:t>
      </w:r>
      <w:r w:rsidR="002B7B8E">
        <w:rPr>
          <w:b/>
          <w:sz w:val="22"/>
        </w:rPr>
        <w:t xml:space="preserve"> in</w:t>
      </w:r>
      <w:r w:rsidRPr="002A3BB3">
        <w:rPr>
          <w:b/>
          <w:sz w:val="22"/>
        </w:rPr>
        <w:t>:</w:t>
      </w:r>
    </w:p>
    <w:p w:rsidR="002A3BB3" w:rsidRPr="002A3BB3" w:rsidRDefault="002A3BB3" w:rsidP="002A3BB3">
      <w:pPr>
        <w:pStyle w:val="NoSpacing"/>
        <w:contextualSpacing/>
      </w:pPr>
    </w:p>
    <w:p w:rsidR="00700CDB" w:rsidRDefault="00CF74C8" w:rsidP="00CE1E53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>Field Application Engineer</w:t>
      </w:r>
      <w:r w:rsidR="00700CDB">
        <w:t xml:space="preserve"> (</w:t>
      </w:r>
      <w:r w:rsidR="00700CDB" w:rsidRPr="001658E1">
        <w:rPr>
          <w:b/>
          <w:color w:val="404040"/>
        </w:rPr>
        <w:t>Intel</w:t>
      </w:r>
      <w:r w:rsidR="00700CDB">
        <w:t xml:space="preserve"> and </w:t>
      </w:r>
      <w:r w:rsidR="00700CDB" w:rsidRPr="001658E1">
        <w:rPr>
          <w:b/>
          <w:color w:val="404040"/>
        </w:rPr>
        <w:t>NEC Microcomputers</w:t>
      </w:r>
      <w:r w:rsidR="00700CDB">
        <w:t>)</w:t>
      </w:r>
    </w:p>
    <w:p w:rsidR="00700CDB" w:rsidRDefault="00700CDB" w:rsidP="00CE1E53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>Robotics a</w:t>
      </w:r>
      <w:r w:rsidR="00D758ED">
        <w:t>nd motion control (</w:t>
      </w:r>
      <w:r w:rsidR="00D758ED" w:rsidRPr="001658E1">
        <w:rPr>
          <w:b/>
          <w:color w:val="404040"/>
        </w:rPr>
        <w:t xml:space="preserve">Data I/O, </w:t>
      </w:r>
      <w:r w:rsidRPr="001658E1">
        <w:rPr>
          <w:b/>
          <w:color w:val="404040"/>
        </w:rPr>
        <w:t>Quality Automation</w:t>
      </w:r>
      <w:r w:rsidR="0000532A">
        <w:br/>
      </w:r>
      <w:r w:rsidR="00D758ED">
        <w:t xml:space="preserve">and </w:t>
      </w:r>
      <w:r w:rsidR="00D758ED" w:rsidRPr="001658E1">
        <w:rPr>
          <w:b/>
          <w:color w:val="404040"/>
        </w:rPr>
        <w:t>RPS Systems</w:t>
      </w:r>
      <w:r w:rsidR="00D758ED">
        <w:t>)</w:t>
      </w:r>
    </w:p>
    <w:p w:rsidR="00E348C7" w:rsidRDefault="00A61F9A" w:rsidP="00CE1E53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 xml:space="preserve">High Technology </w:t>
      </w:r>
      <w:r w:rsidR="00D758ED">
        <w:t>Test (</w:t>
      </w:r>
      <w:r w:rsidR="00D758ED" w:rsidRPr="001658E1">
        <w:rPr>
          <w:b/>
          <w:color w:val="404040"/>
        </w:rPr>
        <w:t>Corelis</w:t>
      </w:r>
      <w:r w:rsidR="00D758ED">
        <w:t xml:space="preserve"> and </w:t>
      </w:r>
      <w:r w:rsidR="00D758ED" w:rsidRPr="001658E1">
        <w:rPr>
          <w:b/>
          <w:color w:val="404040"/>
        </w:rPr>
        <w:t>RPS Systems</w:t>
      </w:r>
      <w:r w:rsidR="00D758ED">
        <w:t>)</w:t>
      </w:r>
    </w:p>
    <w:p w:rsidR="006929D6" w:rsidRDefault="009414F9" w:rsidP="00CE1E53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>Low and High p</w:t>
      </w:r>
      <w:r w:rsidR="00331DAB">
        <w:t>o</w:t>
      </w:r>
      <w:r w:rsidR="00E348C7">
        <w:t>wer Analog (</w:t>
      </w:r>
      <w:r w:rsidR="00E348C7" w:rsidRPr="001658E1">
        <w:rPr>
          <w:b/>
          <w:color w:val="404040"/>
        </w:rPr>
        <w:t>Data I/O, Quality Automation, RPS Systems</w:t>
      </w:r>
      <w:r w:rsidR="00E348C7">
        <w:t>)</w:t>
      </w:r>
    </w:p>
    <w:p w:rsidR="00C92BDF" w:rsidRPr="00375E5D" w:rsidRDefault="006929D6" w:rsidP="00C92BDF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  <w:rPr>
          <w:b/>
          <w:color w:val="1F497D"/>
        </w:rPr>
      </w:pPr>
      <w:r>
        <w:t>Expe</w:t>
      </w:r>
      <w:r w:rsidR="00E32C8A">
        <w:t>rienced with Reps and Distributo</w:t>
      </w:r>
      <w:r>
        <w:t>rs World Wide</w:t>
      </w:r>
      <w:r w:rsidR="00805E35">
        <w:t xml:space="preserve"> </w:t>
      </w:r>
      <w:r w:rsidR="00805E35" w:rsidRPr="00375E5D">
        <w:rPr>
          <w:b/>
          <w:color w:val="1F497D"/>
        </w:rPr>
        <w:t>(</w:t>
      </w:r>
      <w:r w:rsidR="00805E35" w:rsidRPr="001658E1">
        <w:rPr>
          <w:b/>
          <w:color w:val="404040"/>
        </w:rPr>
        <w:t>Data I/O, Quality Automation and RPS Systems</w:t>
      </w:r>
      <w:r w:rsidR="00805E35" w:rsidRPr="00375E5D">
        <w:rPr>
          <w:b/>
          <w:color w:val="1F497D"/>
        </w:rPr>
        <w:t>)</w:t>
      </w:r>
    </w:p>
    <w:p w:rsidR="00B84C23" w:rsidRDefault="008A6A02" w:rsidP="00C92BDF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>Developed</w:t>
      </w:r>
      <w:r w:rsidR="00C92BDF">
        <w:t xml:space="preserve">  Windows applications and Web Apps using Microsoft Visual Studio 2010 Ultimate (</w:t>
      </w:r>
      <w:r w:rsidR="00C92BDF" w:rsidRPr="001658E1">
        <w:rPr>
          <w:b/>
          <w:bCs/>
          <w:color w:val="404040"/>
        </w:rPr>
        <w:t>Empower Technologies</w:t>
      </w:r>
      <w:r w:rsidR="000D0887" w:rsidRPr="001658E1">
        <w:rPr>
          <w:b/>
          <w:bCs/>
          <w:color w:val="404040"/>
        </w:rPr>
        <w:t>, Pixon Imaging</w:t>
      </w:r>
      <w:r w:rsidR="00075F72" w:rsidRPr="001658E1">
        <w:rPr>
          <w:b/>
          <w:bCs/>
          <w:color w:val="404040"/>
        </w:rPr>
        <w:t>,</w:t>
      </w:r>
      <w:r w:rsidR="00A63AFC" w:rsidRPr="001658E1">
        <w:rPr>
          <w:b/>
          <w:bCs/>
          <w:color w:val="404040"/>
        </w:rPr>
        <w:t xml:space="preserve"> Life Community Development</w:t>
      </w:r>
      <w:r w:rsidR="00C92BDF">
        <w:t>)</w:t>
      </w:r>
    </w:p>
    <w:p w:rsidR="001A3B86" w:rsidRDefault="001A3B86" w:rsidP="00C92BDF">
      <w:pPr>
        <w:pStyle w:val="BodyText"/>
        <w:numPr>
          <w:ilvl w:val="0"/>
          <w:numId w:val="11"/>
        </w:numPr>
        <w:tabs>
          <w:tab w:val="num" w:pos="180"/>
        </w:tabs>
        <w:ind w:left="180" w:hanging="180"/>
        <w:jc w:val="left"/>
      </w:pPr>
      <w:r>
        <w:t>Award winning team leader, software/firmware and hardware designer</w:t>
      </w:r>
    </w:p>
    <w:p w:rsidR="00F53944" w:rsidRDefault="00F53944" w:rsidP="002A3BB3">
      <w:pPr>
        <w:pStyle w:val="SectionTitle"/>
        <w:framePr w:h="346" w:hRule="exact" w:wrap="around" w:x="1831" w:y="133"/>
        <w:spacing w:before="0"/>
      </w:pPr>
      <w:r>
        <w:t>Experience:</w:t>
      </w:r>
    </w:p>
    <w:p w:rsidR="005F4B17" w:rsidRDefault="005F4B17" w:rsidP="00F53944">
      <w:pPr>
        <w:tabs>
          <w:tab w:val="left" w:pos="2160"/>
          <w:tab w:val="right" w:pos="6480"/>
        </w:tabs>
        <w:spacing w:line="220" w:lineRule="atLeast"/>
        <w:jc w:val="left"/>
        <w:rPr>
          <w:b/>
          <w:color w:val="0000FF"/>
          <w:sz w:val="22"/>
          <w:szCs w:val="22"/>
        </w:rPr>
      </w:pPr>
    </w:p>
    <w:p w:rsidR="005F4B17" w:rsidRDefault="005F4B17" w:rsidP="00F53944">
      <w:pPr>
        <w:tabs>
          <w:tab w:val="left" w:pos="2160"/>
          <w:tab w:val="right" w:pos="6480"/>
        </w:tabs>
        <w:spacing w:line="220" w:lineRule="atLeast"/>
        <w:jc w:val="left"/>
        <w:rPr>
          <w:b/>
          <w:color w:val="0000FF"/>
          <w:sz w:val="22"/>
          <w:szCs w:val="22"/>
        </w:rPr>
      </w:pPr>
    </w:p>
    <w:p w:rsidR="00F53944" w:rsidRPr="00F53944" w:rsidRDefault="00A02A8A" w:rsidP="00F53944">
      <w:pPr>
        <w:tabs>
          <w:tab w:val="left" w:pos="2160"/>
          <w:tab w:val="right" w:pos="6480"/>
        </w:tabs>
        <w:spacing w:line="220" w:lineRule="atLeas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11/1998</w:t>
      </w:r>
      <w:r w:rsidR="00F53944" w:rsidRPr="00F53944">
        <w:rPr>
          <w:b/>
          <w:sz w:val="22"/>
          <w:szCs w:val="22"/>
        </w:rPr>
        <w:t xml:space="preserve"> / Present</w:t>
      </w:r>
      <w:r w:rsidR="00F53944" w:rsidRPr="00F53944">
        <w:rPr>
          <w:b/>
          <w:sz w:val="22"/>
          <w:szCs w:val="22"/>
        </w:rPr>
        <w:tab/>
      </w:r>
      <w:r w:rsidR="00A912D7">
        <w:rPr>
          <w:b/>
          <w:sz w:val="22"/>
          <w:szCs w:val="22"/>
        </w:rPr>
        <w:t>RPS Systems – Engineering C</w:t>
      </w:r>
      <w:r>
        <w:rPr>
          <w:b/>
          <w:sz w:val="22"/>
          <w:szCs w:val="22"/>
        </w:rPr>
        <w:t>ontracting</w:t>
      </w:r>
      <w:r w:rsidR="00F53944" w:rsidRPr="00F53944">
        <w:rPr>
          <w:b/>
          <w:sz w:val="22"/>
          <w:szCs w:val="22"/>
        </w:rPr>
        <w:tab/>
      </w:r>
      <w:r w:rsidR="009412F6">
        <w:rPr>
          <w:b/>
          <w:sz w:val="22"/>
          <w:szCs w:val="22"/>
        </w:rPr>
        <w:t xml:space="preserve">  </w:t>
      </w:r>
      <w:r w:rsidR="00593F34">
        <w:rPr>
          <w:b/>
          <w:sz w:val="22"/>
          <w:szCs w:val="22"/>
        </w:rPr>
        <w:t>San Bernardino</w:t>
      </w:r>
      <w:r w:rsidR="00F53944" w:rsidRPr="00F53944">
        <w:rPr>
          <w:b/>
          <w:sz w:val="22"/>
          <w:szCs w:val="22"/>
        </w:rPr>
        <w:t>, CA</w:t>
      </w:r>
    </w:p>
    <w:p w:rsidR="002B7B8E" w:rsidRPr="002B7B8E" w:rsidRDefault="00F53944" w:rsidP="00F53944">
      <w:pPr>
        <w:tabs>
          <w:tab w:val="left" w:pos="2160"/>
          <w:tab w:val="right" w:pos="6480"/>
        </w:tabs>
        <w:spacing w:after="40" w:line="220" w:lineRule="atLeast"/>
        <w:jc w:val="left"/>
        <w:rPr>
          <w:rFonts w:ascii="Arial Black" w:hAnsi="Arial Black"/>
          <w:spacing w:val="-10"/>
        </w:rPr>
      </w:pPr>
      <w:r w:rsidRPr="00C92BDF">
        <w:rPr>
          <w:rFonts w:ascii="Arial Black" w:hAnsi="Arial Black"/>
          <w:spacing w:val="-10"/>
        </w:rPr>
        <w:t>Senior Software</w:t>
      </w:r>
      <w:r>
        <w:rPr>
          <w:rFonts w:ascii="Arial Black" w:hAnsi="Arial Black"/>
          <w:spacing w:val="-10"/>
        </w:rPr>
        <w:t>/hardware</w:t>
      </w:r>
      <w:r w:rsidRPr="00C92BDF">
        <w:rPr>
          <w:rFonts w:ascii="Arial Black" w:hAnsi="Arial Black"/>
          <w:spacing w:val="-10"/>
        </w:rPr>
        <w:t xml:space="preserve"> Engineer</w:t>
      </w:r>
    </w:p>
    <w:p w:rsidR="002B7B8E" w:rsidRDefault="002B7B8E" w:rsidP="002B7B8E">
      <w:pPr>
        <w:numPr>
          <w:ilvl w:val="0"/>
          <w:numId w:val="2"/>
        </w:numPr>
        <w:spacing w:after="60" w:line="220" w:lineRule="atLeast"/>
        <w:jc w:val="left"/>
        <w:rPr>
          <w:spacing w:val="-5"/>
        </w:rPr>
      </w:pPr>
      <w:r>
        <w:rPr>
          <w:spacing w:val="-5"/>
        </w:rPr>
        <w:t>Software and firmware design for</w:t>
      </w:r>
      <w:r w:rsidR="004B0635">
        <w:rPr>
          <w:spacing w:val="-5"/>
        </w:rPr>
        <w:t xml:space="preserve"> a GUI using C# and .net 4.0 used for field testing of drilling sites e</w:t>
      </w:r>
      <w:r>
        <w:rPr>
          <w:spacing w:val="-5"/>
        </w:rPr>
        <w:t>xclusively for Scientific Drilling Inc.</w:t>
      </w:r>
    </w:p>
    <w:p w:rsidR="00F32177" w:rsidRDefault="005F4B17" w:rsidP="00C92BDF">
      <w:pPr>
        <w:numPr>
          <w:ilvl w:val="0"/>
          <w:numId w:val="2"/>
        </w:numPr>
        <w:spacing w:after="60" w:line="220" w:lineRule="atLeast"/>
        <w:jc w:val="left"/>
        <w:rPr>
          <w:spacing w:val="-5"/>
        </w:rPr>
      </w:pPr>
      <w:r>
        <w:rPr>
          <w:spacing w:val="-5"/>
        </w:rPr>
        <w:t>Developed</w:t>
      </w:r>
      <w:r w:rsidR="00F32177">
        <w:rPr>
          <w:spacing w:val="-5"/>
        </w:rPr>
        <w:t xml:space="preserve">  website and web application using .net 4.0 technology for </w:t>
      </w:r>
      <w:r w:rsidR="00967861">
        <w:rPr>
          <w:spacing w:val="-5"/>
        </w:rPr>
        <w:t>a non-profit homeless shelter/transitional housing company LifeCommunityDevelopment.org</w:t>
      </w:r>
    </w:p>
    <w:p w:rsidR="00C92BDF" w:rsidRPr="00C92BDF" w:rsidRDefault="008A6A02" w:rsidP="00C92BDF">
      <w:pPr>
        <w:numPr>
          <w:ilvl w:val="0"/>
          <w:numId w:val="2"/>
        </w:numPr>
        <w:spacing w:after="60" w:line="220" w:lineRule="atLeast"/>
        <w:jc w:val="left"/>
        <w:rPr>
          <w:spacing w:val="-5"/>
        </w:rPr>
      </w:pPr>
      <w:r>
        <w:rPr>
          <w:spacing w:val="-5"/>
        </w:rPr>
        <w:t>Developed</w:t>
      </w:r>
      <w:r w:rsidR="00C92BDF" w:rsidRPr="00C92BDF">
        <w:rPr>
          <w:spacing w:val="-5"/>
        </w:rPr>
        <w:t xml:space="preserve"> Windows Graphical User Interface using </w:t>
      </w:r>
      <w:r w:rsidR="0004771C">
        <w:rPr>
          <w:spacing w:val="-5"/>
        </w:rPr>
        <w:t>the</w:t>
      </w:r>
      <w:r w:rsidR="00C92BDF" w:rsidRPr="00C92BDF">
        <w:rPr>
          <w:spacing w:val="-5"/>
        </w:rPr>
        <w:t xml:space="preserve"> API for 3 </w:t>
      </w:r>
      <w:r w:rsidR="0004771C">
        <w:rPr>
          <w:spacing w:val="-5"/>
        </w:rPr>
        <w:t>new p</w:t>
      </w:r>
      <w:r w:rsidR="00C92BDF" w:rsidRPr="00C92BDF">
        <w:rPr>
          <w:spacing w:val="-5"/>
        </w:rPr>
        <w:t>roducts</w:t>
      </w:r>
      <w:r w:rsidR="0004771C">
        <w:rPr>
          <w:spacing w:val="-5"/>
        </w:rPr>
        <w:t xml:space="preserve"> developed by Pixon Imaging. The GUI has advanced localization features including </w:t>
      </w:r>
      <w:r w:rsidR="00426ACE">
        <w:rPr>
          <w:spacing w:val="-5"/>
        </w:rPr>
        <w:t xml:space="preserve">the ability to quickly switch to 1 of </w:t>
      </w:r>
      <w:r w:rsidR="00C92BDF" w:rsidRPr="00C92BDF">
        <w:rPr>
          <w:spacing w:val="-5"/>
        </w:rPr>
        <w:t>10 languages</w:t>
      </w:r>
      <w:r w:rsidR="0004771C">
        <w:rPr>
          <w:spacing w:val="-5"/>
        </w:rPr>
        <w:t>.</w:t>
      </w:r>
      <w:r w:rsidR="004760F3">
        <w:rPr>
          <w:spacing w:val="-5"/>
        </w:rPr>
        <w:t xml:space="preserve"> </w:t>
      </w:r>
      <w:r w:rsidR="00C92BDF" w:rsidRPr="00C92BDF">
        <w:rPr>
          <w:spacing w:val="-5"/>
        </w:rPr>
        <w:t xml:space="preserve"> Visual Studio 2010</w:t>
      </w:r>
      <w:r w:rsidR="0004771C">
        <w:rPr>
          <w:spacing w:val="-5"/>
        </w:rPr>
        <w:t xml:space="preserve"> Ultimate</w:t>
      </w:r>
      <w:r w:rsidR="004760F3">
        <w:rPr>
          <w:spacing w:val="-5"/>
        </w:rPr>
        <w:t xml:space="preserve"> and</w:t>
      </w:r>
      <w:r w:rsidR="00C92BDF" w:rsidRPr="00C92BDF">
        <w:rPr>
          <w:spacing w:val="-5"/>
        </w:rPr>
        <w:t xml:space="preserve"> Visual Basic</w:t>
      </w:r>
      <w:r w:rsidR="004760F3">
        <w:rPr>
          <w:spacing w:val="-5"/>
        </w:rPr>
        <w:t xml:space="preserve"> was used for development.</w:t>
      </w:r>
    </w:p>
    <w:p w:rsidR="00C92BDF" w:rsidRPr="00C92BDF" w:rsidRDefault="00C92BDF" w:rsidP="004760F3">
      <w:pPr>
        <w:numPr>
          <w:ilvl w:val="0"/>
          <w:numId w:val="2"/>
        </w:numPr>
        <w:spacing w:after="60" w:line="220" w:lineRule="atLeast"/>
        <w:jc w:val="left"/>
        <w:rPr>
          <w:spacing w:val="-5"/>
        </w:rPr>
      </w:pPr>
      <w:r w:rsidRPr="00C92BDF">
        <w:rPr>
          <w:spacing w:val="-5"/>
        </w:rPr>
        <w:t xml:space="preserve">Final </w:t>
      </w:r>
      <w:r w:rsidR="004760F3">
        <w:rPr>
          <w:spacing w:val="-5"/>
        </w:rPr>
        <w:t>testing (</w:t>
      </w:r>
      <w:r w:rsidR="004760F3" w:rsidRPr="004760F3">
        <w:rPr>
          <w:spacing w:val="-5"/>
        </w:rPr>
        <w:t xml:space="preserve">alpha and beta) </w:t>
      </w:r>
      <w:r w:rsidR="004760F3">
        <w:rPr>
          <w:spacing w:val="-5"/>
        </w:rPr>
        <w:t>of h</w:t>
      </w:r>
      <w:r w:rsidRPr="00C92BDF">
        <w:rPr>
          <w:spacing w:val="-5"/>
        </w:rPr>
        <w:t>ardware and software military a</w:t>
      </w:r>
      <w:r w:rsidR="004760F3">
        <w:rPr>
          <w:spacing w:val="-5"/>
        </w:rPr>
        <w:t xml:space="preserve">nd </w:t>
      </w:r>
      <w:r w:rsidR="00813D5B">
        <w:rPr>
          <w:spacing w:val="-5"/>
        </w:rPr>
        <w:t>commercial products</w:t>
      </w:r>
      <w:r w:rsidRPr="00C92BDF">
        <w:rPr>
          <w:spacing w:val="-5"/>
        </w:rPr>
        <w:t>, homeland security, surveillance, and scientific applications</w:t>
      </w:r>
      <w:r w:rsidR="004760F3">
        <w:rPr>
          <w:spacing w:val="-5"/>
        </w:rPr>
        <w:t xml:space="preserve"> including the products described above</w:t>
      </w:r>
      <w:r w:rsidRPr="00C92BDF">
        <w:rPr>
          <w:spacing w:val="-5"/>
        </w:rPr>
        <w:t>.</w:t>
      </w:r>
    </w:p>
    <w:p w:rsidR="00B67010" w:rsidRDefault="00A02A8A" w:rsidP="00B67010">
      <w:pPr>
        <w:pStyle w:val="Achievement"/>
        <w:numPr>
          <w:ilvl w:val="0"/>
          <w:numId w:val="2"/>
        </w:numPr>
        <w:jc w:val="left"/>
      </w:pPr>
      <w:r>
        <w:t>Pre-production test</w:t>
      </w:r>
      <w:r w:rsidR="00B67010">
        <w:t xml:space="preserve"> for “State of the Art” Boundary Scan/JTAG</w:t>
      </w:r>
      <w:r w:rsidR="005F4B17">
        <w:t xml:space="preserve"> </w:t>
      </w:r>
      <w:r w:rsidR="00B67010">
        <w:t>PC Board Test</w:t>
      </w:r>
    </w:p>
    <w:p w:rsidR="00B67010" w:rsidRPr="00A61F9A" w:rsidRDefault="00B67010" w:rsidP="00B67010">
      <w:pPr>
        <w:pStyle w:val="Achievement"/>
        <w:numPr>
          <w:ilvl w:val="0"/>
          <w:numId w:val="2"/>
        </w:numPr>
        <w:jc w:val="left"/>
      </w:pPr>
      <w:r>
        <w:t>New business development for North American accounts by assisting the sales team in identifying new markets</w:t>
      </w:r>
    </w:p>
    <w:p w:rsidR="008012DC" w:rsidRDefault="00C40CDB" w:rsidP="00A61F9A">
      <w:pPr>
        <w:pStyle w:val="Achievement"/>
        <w:numPr>
          <w:ilvl w:val="0"/>
          <w:numId w:val="2"/>
        </w:numPr>
      </w:pPr>
      <w:r>
        <w:t xml:space="preserve">Design and support for </w:t>
      </w:r>
      <w:r w:rsidR="006971B0">
        <w:t>electronics</w:t>
      </w:r>
      <w:r w:rsidR="008012DC">
        <w:t xml:space="preserve"> and softw</w:t>
      </w:r>
      <w:r w:rsidR="005F4B17">
        <w:t xml:space="preserve">are using </w:t>
      </w:r>
      <w:r w:rsidR="00961B52">
        <w:t>V</w:t>
      </w:r>
      <w:r w:rsidR="00021D00">
        <w:t xml:space="preserve">isual </w:t>
      </w:r>
      <w:r w:rsidR="00961B52">
        <w:t>B</w:t>
      </w:r>
      <w:r w:rsidR="00021D00">
        <w:t>asic</w:t>
      </w:r>
      <w:r w:rsidR="006971B0">
        <w:t xml:space="preserve"> for a new infant </w:t>
      </w:r>
      <w:r w:rsidR="00DB7AE6">
        <w:t>respirator</w:t>
      </w:r>
      <w:r w:rsidR="00A11A9C">
        <w:t xml:space="preserve"> exclusively for </w:t>
      </w:r>
      <w:r w:rsidR="009268EE">
        <w:t>Children’s</w:t>
      </w:r>
      <w:r w:rsidR="00A11A9C">
        <w:t xml:space="preserve"> Hospital of Orange County</w:t>
      </w:r>
      <w:r w:rsidR="001A3B86">
        <w:t>.</w:t>
      </w:r>
    </w:p>
    <w:p w:rsidR="009268EE" w:rsidRDefault="001A3B86" w:rsidP="001A3B86">
      <w:pPr>
        <w:pStyle w:val="Achievement"/>
        <w:numPr>
          <w:ilvl w:val="0"/>
          <w:numId w:val="2"/>
        </w:numPr>
      </w:pPr>
      <w:r>
        <w:t xml:space="preserve">Developed </w:t>
      </w:r>
      <w:r w:rsidR="009C5AAC">
        <w:t>air traffic c</w:t>
      </w:r>
      <w:r w:rsidR="007177C9">
        <w:t xml:space="preserve">ontrol software </w:t>
      </w:r>
      <w:r w:rsidR="00747679">
        <w:t>using</w:t>
      </w:r>
      <w:r w:rsidR="007177C9">
        <w:t xml:space="preserve"> C</w:t>
      </w:r>
      <w:r w:rsidR="008012DC">
        <w:t xml:space="preserve"> for the FAA</w:t>
      </w:r>
      <w:r>
        <w:t>.</w:t>
      </w:r>
    </w:p>
    <w:p w:rsidR="0050177E" w:rsidRDefault="005F4B17" w:rsidP="00A61F9A">
      <w:pPr>
        <w:pStyle w:val="Achievement"/>
        <w:numPr>
          <w:ilvl w:val="0"/>
          <w:numId w:val="2"/>
        </w:numPr>
      </w:pPr>
      <w:r>
        <w:t>Developed</w:t>
      </w:r>
      <w:r w:rsidR="00C40CDB">
        <w:t xml:space="preserve"> </w:t>
      </w:r>
      <w:r w:rsidR="009268EE">
        <w:t>software for the Trident Missile System</w:t>
      </w:r>
      <w:r w:rsidR="00BF42A8">
        <w:t>.</w:t>
      </w:r>
      <w:r w:rsidR="006971B0">
        <w:t xml:space="preserve"> </w:t>
      </w:r>
    </w:p>
    <w:p w:rsidR="0050177E" w:rsidRDefault="001763C3" w:rsidP="00A61F9A">
      <w:pPr>
        <w:pStyle w:val="Achievement"/>
        <w:numPr>
          <w:ilvl w:val="0"/>
          <w:numId w:val="2"/>
        </w:numPr>
      </w:pPr>
      <w:r>
        <w:t>Develop</w:t>
      </w:r>
      <w:r w:rsidR="008F641A">
        <w:t>ment</w:t>
      </w:r>
      <w:r w:rsidR="00C40CDB">
        <w:t xml:space="preserve"> and support for</w:t>
      </w:r>
      <w:r w:rsidR="009C5AAC">
        <w:t xml:space="preserve"> Email and web hosting s</w:t>
      </w:r>
      <w:r w:rsidR="00835422">
        <w:t>ervers</w:t>
      </w:r>
      <w:r w:rsidR="00BD063A">
        <w:t xml:space="preserve"> using </w:t>
      </w:r>
      <w:r w:rsidR="008A6A02">
        <w:t xml:space="preserve">Microsoft’s </w:t>
      </w:r>
      <w:r w:rsidR="00BD063A">
        <w:t>Server 2003 and Exchange 2003</w:t>
      </w:r>
    </w:p>
    <w:p w:rsidR="00DC721C" w:rsidRPr="00F53944" w:rsidRDefault="00DC721C">
      <w:pPr>
        <w:pStyle w:val="CompanyName"/>
        <w:rPr>
          <w:b/>
          <w:sz w:val="22"/>
          <w:szCs w:val="22"/>
        </w:rPr>
      </w:pPr>
      <w:r w:rsidRPr="00F53944">
        <w:rPr>
          <w:b/>
          <w:sz w:val="22"/>
          <w:szCs w:val="22"/>
        </w:rPr>
        <w:t>1992–</w:t>
      </w:r>
      <w:r w:rsidR="008E69E7" w:rsidRPr="00F53944">
        <w:rPr>
          <w:b/>
          <w:sz w:val="22"/>
          <w:szCs w:val="22"/>
        </w:rPr>
        <w:t>1998</w:t>
      </w:r>
      <w:r w:rsidRPr="00F53944">
        <w:rPr>
          <w:b/>
          <w:sz w:val="22"/>
          <w:szCs w:val="22"/>
        </w:rPr>
        <w:tab/>
        <w:t>Data I/O Corporation</w:t>
      </w:r>
      <w:r w:rsidRPr="00F53944">
        <w:rPr>
          <w:b/>
          <w:sz w:val="22"/>
          <w:szCs w:val="22"/>
        </w:rPr>
        <w:tab/>
      </w:r>
      <w:r w:rsidR="00F53944" w:rsidRPr="00F53944">
        <w:rPr>
          <w:b/>
          <w:sz w:val="22"/>
          <w:szCs w:val="22"/>
        </w:rPr>
        <w:tab/>
        <w:t xml:space="preserve">   </w:t>
      </w:r>
      <w:r w:rsidRPr="00F53944">
        <w:rPr>
          <w:b/>
          <w:sz w:val="22"/>
          <w:szCs w:val="22"/>
        </w:rPr>
        <w:t>Redmond, WA</w:t>
      </w:r>
    </w:p>
    <w:p w:rsidR="00201B54" w:rsidRDefault="004276B1" w:rsidP="00A679A7">
      <w:pPr>
        <w:pStyle w:val="JobTitle"/>
      </w:pPr>
      <w:r>
        <w:t xml:space="preserve">Senior </w:t>
      </w:r>
      <w:r w:rsidR="00A679A7">
        <w:t>Project Leader</w:t>
      </w:r>
    </w:p>
    <w:p w:rsidR="00DC721C" w:rsidRDefault="00201B54" w:rsidP="00B84C23">
      <w:pPr>
        <w:pStyle w:val="Achievement"/>
        <w:numPr>
          <w:ilvl w:val="0"/>
          <w:numId w:val="2"/>
        </w:numPr>
        <w:jc w:val="left"/>
      </w:pPr>
      <w:r>
        <w:t>Completed a four-</w:t>
      </w:r>
      <w:r w:rsidR="00DC721C">
        <w:t>year cont</w:t>
      </w:r>
      <w:r w:rsidR="00BD357C">
        <w:t>rac</w:t>
      </w:r>
      <w:r w:rsidR="00B84C23">
        <w:t>t resulting from acquisition of</w:t>
      </w:r>
      <w:r w:rsidR="005F4B17">
        <w:t xml:space="preserve"> </w:t>
      </w:r>
      <w:r w:rsidR="00DC721C">
        <w:t>Quality Automation</w:t>
      </w:r>
    </w:p>
    <w:p w:rsidR="00DC721C" w:rsidRDefault="00CC2832" w:rsidP="00CC2832">
      <w:pPr>
        <w:pStyle w:val="Achievement"/>
        <w:numPr>
          <w:ilvl w:val="0"/>
          <w:numId w:val="2"/>
        </w:numPr>
        <w:jc w:val="left"/>
      </w:pPr>
      <w:r>
        <w:t xml:space="preserve">Project leader </w:t>
      </w:r>
      <w:r w:rsidR="00A679A7">
        <w:t>for</w:t>
      </w:r>
      <w:r w:rsidR="00DC721C">
        <w:t xml:space="preserve"> </w:t>
      </w:r>
      <w:r>
        <w:t xml:space="preserve">the </w:t>
      </w:r>
      <w:r w:rsidR="00DC721C">
        <w:t>Promaster</w:t>
      </w:r>
      <w:r>
        <w:t xml:space="preserve"> 2500 Automated I.C programmer which won </w:t>
      </w:r>
      <w:r w:rsidR="00DC721C">
        <w:t>SMT magazine’s best new product award for 1994</w:t>
      </w:r>
      <w:r w:rsidR="00747679">
        <w:t>.</w:t>
      </w:r>
    </w:p>
    <w:p w:rsidR="00DC721C" w:rsidRDefault="00A679A7" w:rsidP="00A679A7">
      <w:pPr>
        <w:pStyle w:val="Achievement"/>
        <w:numPr>
          <w:ilvl w:val="0"/>
          <w:numId w:val="2"/>
        </w:numPr>
        <w:jc w:val="left"/>
      </w:pPr>
      <w:r>
        <w:t>Designed and managed electronics and firmware development for</w:t>
      </w:r>
      <w:r w:rsidR="00184CC2">
        <w:t xml:space="preserve"> </w:t>
      </w:r>
      <w:r w:rsidR="00201B54">
        <w:t>3 new robotic I.C. handler projects</w:t>
      </w:r>
    </w:p>
    <w:p w:rsidR="00201B54" w:rsidRDefault="00A679A7" w:rsidP="00A679A7">
      <w:pPr>
        <w:pStyle w:val="Achievement"/>
        <w:numPr>
          <w:ilvl w:val="0"/>
          <w:numId w:val="2"/>
        </w:numPr>
        <w:jc w:val="left"/>
      </w:pPr>
      <w:r>
        <w:t>Designed</w:t>
      </w:r>
      <w:r w:rsidR="00747679">
        <w:t xml:space="preserve"> </w:t>
      </w:r>
      <w:r w:rsidR="008A6A02">
        <w:t>five</w:t>
      </w:r>
      <w:r w:rsidR="00184CC2">
        <w:t xml:space="preserve"> </w:t>
      </w:r>
      <w:r w:rsidR="00DC721C">
        <w:t>complex multiprocessor system board</w:t>
      </w:r>
      <w:r w:rsidR="00747679">
        <w:t>s</w:t>
      </w:r>
      <w:r w:rsidR="00DC721C">
        <w:t xml:space="preserve"> using Intel 80188 and 8051 micro</w:t>
      </w:r>
      <w:r w:rsidR="00201B54">
        <w:t>processors</w:t>
      </w:r>
      <w:r>
        <w:t>.</w:t>
      </w:r>
    </w:p>
    <w:p w:rsidR="00DC721C" w:rsidRDefault="00A679A7" w:rsidP="00A679A7">
      <w:pPr>
        <w:pStyle w:val="Achievement"/>
        <w:numPr>
          <w:ilvl w:val="0"/>
          <w:numId w:val="2"/>
        </w:numPr>
        <w:jc w:val="left"/>
      </w:pPr>
      <w:r>
        <w:t>Designed</w:t>
      </w:r>
      <w:r w:rsidR="00184CC2">
        <w:t xml:space="preserve"> </w:t>
      </w:r>
      <w:r w:rsidR="00DC721C">
        <w:t>inter-processor communication protocol, proprietary real-time multitasking operating system, analog I/O hardware and software, stepper motor and solenoid hardware a</w:t>
      </w:r>
      <w:r w:rsidR="00201B54">
        <w:t xml:space="preserve">nd </w:t>
      </w:r>
      <w:r>
        <w:t xml:space="preserve">the </w:t>
      </w:r>
      <w:r w:rsidR="00201B54">
        <w:t>low</w:t>
      </w:r>
      <w:r w:rsidR="00812D42">
        <w:t>-level software drivers</w:t>
      </w:r>
      <w:r>
        <w:t xml:space="preserve"> for all robotic I.C. handlers</w:t>
      </w:r>
      <w:r w:rsidR="00747679">
        <w:t>.</w:t>
      </w:r>
    </w:p>
    <w:p w:rsidR="00DC721C" w:rsidRDefault="00B04FBE" w:rsidP="00747679">
      <w:pPr>
        <w:pStyle w:val="Achievement"/>
        <w:numPr>
          <w:ilvl w:val="0"/>
          <w:numId w:val="2"/>
        </w:numPr>
        <w:jc w:val="left"/>
      </w:pPr>
      <w:r>
        <w:t>Designed</w:t>
      </w:r>
      <w:r w:rsidR="00812D42">
        <w:t xml:space="preserve"> proprietary </w:t>
      </w:r>
      <w:r w:rsidR="00DC721C">
        <w:t>hardware a</w:t>
      </w:r>
      <w:r w:rsidR="00812D42">
        <w:t xml:space="preserve">nd software to drive </w:t>
      </w:r>
      <w:r>
        <w:t xml:space="preserve">all motion control, </w:t>
      </w:r>
      <w:r w:rsidR="00DC721C">
        <w:t>impact dot matrix printer</w:t>
      </w:r>
      <w:r w:rsidR="00201B54">
        <w:t>, thermal transfer printer and laser marking systems</w:t>
      </w:r>
      <w:r w:rsidR="00747679">
        <w:t>.</w:t>
      </w:r>
    </w:p>
    <w:p w:rsidR="00DC721C" w:rsidRDefault="00B04FBE" w:rsidP="00CE1E53">
      <w:pPr>
        <w:pStyle w:val="Achievement"/>
        <w:numPr>
          <w:ilvl w:val="0"/>
          <w:numId w:val="2"/>
        </w:numPr>
        <w:jc w:val="left"/>
      </w:pPr>
      <w:r>
        <w:t>Designed</w:t>
      </w:r>
      <w:r w:rsidR="00812D42">
        <w:t xml:space="preserve"> </w:t>
      </w:r>
      <w:r w:rsidR="00DC721C">
        <w:t>communication hardware, interface pr</w:t>
      </w:r>
      <w:r w:rsidR="00812D42">
        <w:t>otocol and software that</w:t>
      </w:r>
      <w:r w:rsidR="00DC721C">
        <w:t xml:space="preserve"> inter</w:t>
      </w:r>
      <w:r w:rsidR="00201B54">
        <w:t>face</w:t>
      </w:r>
      <w:r w:rsidR="00812D42">
        <w:t>d</w:t>
      </w:r>
      <w:r w:rsidR="00201B54">
        <w:t xml:space="preserve"> with PC</w:t>
      </w:r>
      <w:r w:rsidR="00DC721C">
        <w:t>s</w:t>
      </w:r>
      <w:r w:rsidR="00201B54">
        <w:t xml:space="preserve"> and mainframe computer systems</w:t>
      </w:r>
    </w:p>
    <w:p w:rsidR="00262893" w:rsidRPr="00262893" w:rsidRDefault="00DB1FC5" w:rsidP="00CE1E53">
      <w:pPr>
        <w:pStyle w:val="Achievement"/>
        <w:numPr>
          <w:ilvl w:val="0"/>
          <w:numId w:val="2"/>
        </w:numPr>
        <w:jc w:val="left"/>
        <w:rPr>
          <w:sz w:val="18"/>
          <w:szCs w:val="18"/>
        </w:rPr>
      </w:pPr>
      <w:r>
        <w:lastRenderedPageBreak/>
        <w:t>Conceived</w:t>
      </w:r>
      <w:r w:rsidR="00B04FBE">
        <w:t xml:space="preserve"> of and designed</w:t>
      </w:r>
      <w:r w:rsidR="00184CC2">
        <w:t xml:space="preserve"> </w:t>
      </w:r>
      <w:r w:rsidR="00201B54">
        <w:t>high-</w:t>
      </w:r>
      <w:r w:rsidR="00DC721C">
        <w:t>level software and “look and feel” for the human interface using proprietary full</w:t>
      </w:r>
      <w:r w:rsidR="00201B54">
        <w:t xml:space="preserve"> ASCII keyboard and LCD display</w:t>
      </w:r>
    </w:p>
    <w:p w:rsidR="00DC721C" w:rsidRPr="00F53944" w:rsidRDefault="00DC721C">
      <w:pPr>
        <w:pStyle w:val="CompanyName"/>
        <w:rPr>
          <w:b/>
          <w:sz w:val="22"/>
          <w:szCs w:val="22"/>
        </w:rPr>
      </w:pPr>
      <w:r w:rsidRPr="00F53944">
        <w:rPr>
          <w:b/>
          <w:sz w:val="22"/>
          <w:szCs w:val="22"/>
        </w:rPr>
        <w:t>1984–1992</w:t>
      </w:r>
      <w:r w:rsidRPr="00F53944">
        <w:rPr>
          <w:b/>
          <w:sz w:val="22"/>
          <w:szCs w:val="22"/>
        </w:rPr>
        <w:tab/>
        <w:t xml:space="preserve">Quality Automation, </w:t>
      </w:r>
      <w:r w:rsidR="00512DA6" w:rsidRPr="00F53944">
        <w:rPr>
          <w:b/>
          <w:sz w:val="22"/>
          <w:szCs w:val="22"/>
        </w:rPr>
        <w:t>Inc.</w:t>
      </w:r>
      <w:r w:rsidRPr="00F53944">
        <w:rPr>
          <w:b/>
          <w:sz w:val="22"/>
          <w:szCs w:val="22"/>
        </w:rPr>
        <w:tab/>
      </w:r>
      <w:r w:rsidR="00F53944" w:rsidRPr="00F53944">
        <w:rPr>
          <w:b/>
          <w:sz w:val="22"/>
          <w:szCs w:val="22"/>
        </w:rPr>
        <w:tab/>
        <w:t xml:space="preserve">     </w:t>
      </w:r>
      <w:r w:rsidRPr="00F53944">
        <w:rPr>
          <w:b/>
          <w:sz w:val="22"/>
          <w:szCs w:val="22"/>
        </w:rPr>
        <w:t>Anaheim, CA</w:t>
      </w:r>
    </w:p>
    <w:p w:rsidR="00DC721C" w:rsidRDefault="00D91C20">
      <w:pPr>
        <w:pStyle w:val="JobTitle"/>
      </w:pPr>
      <w:r>
        <w:t>V.P. of</w:t>
      </w:r>
      <w:r w:rsidR="004276B1">
        <w:t xml:space="preserve"> Engineer</w:t>
      </w:r>
      <w:r>
        <w:t>ing</w:t>
      </w:r>
    </w:p>
    <w:p w:rsidR="00536227" w:rsidRDefault="00536227" w:rsidP="00CE1E53">
      <w:pPr>
        <w:pStyle w:val="Achievement"/>
        <w:numPr>
          <w:ilvl w:val="0"/>
          <w:numId w:val="2"/>
        </w:numPr>
        <w:jc w:val="left"/>
      </w:pPr>
      <w:r>
        <w:t>Design  complex multiprocessor systems for robotic machines, which included everything described above in the Data I/O section for four new machines</w:t>
      </w:r>
    </w:p>
    <w:p w:rsidR="001A3B86" w:rsidRDefault="00332131" w:rsidP="00536227">
      <w:pPr>
        <w:pStyle w:val="Achievement"/>
        <w:numPr>
          <w:ilvl w:val="0"/>
          <w:numId w:val="2"/>
        </w:numPr>
        <w:jc w:val="left"/>
      </w:pPr>
      <w:r>
        <w:t>C</w:t>
      </w:r>
      <w:r w:rsidR="001A3B86">
        <w:t>ompany</w:t>
      </w:r>
      <w:r w:rsidRPr="00332131">
        <w:t xml:space="preserve"> </w:t>
      </w:r>
      <w:r>
        <w:t>grew</w:t>
      </w:r>
      <w:r w:rsidR="001A3B86">
        <w:t xml:space="preserve"> from 0 to $20,000,000</w:t>
      </w:r>
      <w:r w:rsidR="008A6A02">
        <w:t>.00</w:t>
      </w:r>
      <w:r w:rsidR="001A3B86">
        <w:t xml:space="preserve"> in annual sales in 8 years. (</w:t>
      </w:r>
      <w:r w:rsidR="00CC2832">
        <w:t>30% gross profit).</w:t>
      </w:r>
    </w:p>
    <w:p w:rsidR="00DC721C" w:rsidRDefault="00DB1FC5" w:rsidP="00CE1E53">
      <w:pPr>
        <w:pStyle w:val="Achievement"/>
        <w:numPr>
          <w:ilvl w:val="0"/>
          <w:numId w:val="2"/>
        </w:numPr>
        <w:jc w:val="left"/>
      </w:pPr>
      <w:r>
        <w:t>Conceived</w:t>
      </w:r>
      <w:r w:rsidR="00D91C20">
        <w:t xml:space="preserve"> of and designed</w:t>
      </w:r>
      <w:r w:rsidR="00812D42">
        <w:t xml:space="preserve"> </w:t>
      </w:r>
      <w:r w:rsidR="00D91C20">
        <w:t>electronics</w:t>
      </w:r>
      <w:r w:rsidR="00A679A7">
        <w:t xml:space="preserve"> and </w:t>
      </w:r>
      <w:r>
        <w:t>embedded</w:t>
      </w:r>
      <w:r w:rsidR="00A679A7">
        <w:t xml:space="preserve"> firmware for a </w:t>
      </w:r>
      <w:r w:rsidR="00DC721C">
        <w:t>combination Laser marking and programming machine</w:t>
      </w:r>
      <w:r w:rsidR="00536227">
        <w:t>.</w:t>
      </w:r>
    </w:p>
    <w:p w:rsidR="00DC721C" w:rsidRDefault="00874048" w:rsidP="00536227">
      <w:pPr>
        <w:pStyle w:val="Achievement"/>
        <w:numPr>
          <w:ilvl w:val="0"/>
          <w:numId w:val="2"/>
        </w:numPr>
        <w:jc w:val="left"/>
      </w:pPr>
      <w:r>
        <w:t>Project leader</w:t>
      </w:r>
      <w:r w:rsidR="00812D42" w:rsidRPr="00496AAB">
        <w:t xml:space="preserve"> for</w:t>
      </w:r>
      <w:r w:rsidR="00184CC2">
        <w:t xml:space="preserve"> </w:t>
      </w:r>
      <w:r w:rsidR="00536227">
        <w:t xml:space="preserve">robotic handlers </w:t>
      </w:r>
      <w:r w:rsidR="00DB1FC5">
        <w:t>of which</w:t>
      </w:r>
      <w:r>
        <w:t xml:space="preserve"> </w:t>
      </w:r>
      <w:r w:rsidR="00DB1FC5">
        <w:t>approximately 600</w:t>
      </w:r>
      <w:r w:rsidR="00DC721C">
        <w:t xml:space="preserve"> machines</w:t>
      </w:r>
      <w:r w:rsidR="00C82C03">
        <w:t xml:space="preserve"> are</w:t>
      </w:r>
      <w:r w:rsidR="00DC721C">
        <w:t xml:space="preserve"> in use worldwide</w:t>
      </w:r>
      <w:r w:rsidR="00536227">
        <w:t>.</w:t>
      </w:r>
    </w:p>
    <w:p w:rsidR="00262893" w:rsidRPr="00965367" w:rsidRDefault="00000C9F" w:rsidP="00332131">
      <w:pPr>
        <w:pStyle w:val="Achievement"/>
        <w:numPr>
          <w:ilvl w:val="0"/>
          <w:numId w:val="2"/>
        </w:numPr>
        <w:jc w:val="left"/>
      </w:pPr>
      <w:r>
        <w:t>C</w:t>
      </w:r>
      <w:r w:rsidR="00965367" w:rsidRPr="00965367">
        <w:t>ompany w</w:t>
      </w:r>
      <w:r>
        <w:t xml:space="preserve">as acquired by </w:t>
      </w:r>
      <w:r w:rsidR="00536227">
        <w:t>Data I/O in 1992</w:t>
      </w:r>
      <w:r w:rsidR="00332131">
        <w:t>.</w:t>
      </w:r>
      <w:r w:rsidR="00536227">
        <w:t xml:space="preserve"> </w:t>
      </w:r>
    </w:p>
    <w:p w:rsidR="00DC721C" w:rsidRPr="00F53944" w:rsidRDefault="00EB4B17">
      <w:pPr>
        <w:pStyle w:val="CompanyName"/>
        <w:rPr>
          <w:b/>
          <w:sz w:val="22"/>
          <w:szCs w:val="22"/>
          <w:lang w:val="es-MX"/>
        </w:rPr>
      </w:pPr>
      <w:r w:rsidRPr="00F53944">
        <w:rPr>
          <w:b/>
          <w:sz w:val="22"/>
          <w:szCs w:val="22"/>
          <w:lang w:val="es-MX"/>
        </w:rPr>
        <w:t>1980–1984</w:t>
      </w:r>
      <w:r w:rsidRPr="00F53944">
        <w:rPr>
          <w:b/>
          <w:sz w:val="22"/>
          <w:szCs w:val="22"/>
          <w:lang w:val="es-MX"/>
        </w:rPr>
        <w:tab/>
        <w:t xml:space="preserve">Intel </w:t>
      </w:r>
      <w:r w:rsidRPr="00F53944">
        <w:rPr>
          <w:b/>
          <w:sz w:val="22"/>
          <w:szCs w:val="22"/>
        </w:rPr>
        <w:t>Corpo</w:t>
      </w:r>
      <w:r w:rsidR="00DC721C" w:rsidRPr="00F53944">
        <w:rPr>
          <w:b/>
          <w:sz w:val="22"/>
          <w:szCs w:val="22"/>
        </w:rPr>
        <w:t>ration</w:t>
      </w:r>
      <w:r w:rsidR="00DC721C" w:rsidRPr="00F53944">
        <w:rPr>
          <w:b/>
          <w:sz w:val="22"/>
          <w:szCs w:val="22"/>
          <w:lang w:val="es-MX"/>
        </w:rPr>
        <w:tab/>
      </w:r>
      <w:r w:rsidR="00F53944" w:rsidRPr="00F53944">
        <w:rPr>
          <w:b/>
          <w:sz w:val="22"/>
          <w:szCs w:val="22"/>
          <w:lang w:val="es-MX"/>
        </w:rPr>
        <w:tab/>
        <w:t xml:space="preserve">   </w:t>
      </w:r>
      <w:r w:rsidR="00DC721C" w:rsidRPr="00F53944">
        <w:rPr>
          <w:b/>
          <w:sz w:val="22"/>
          <w:szCs w:val="22"/>
          <w:lang w:val="es-MX"/>
        </w:rPr>
        <w:t>Santa Ana, CA</w:t>
      </w:r>
    </w:p>
    <w:p w:rsidR="00DC721C" w:rsidRDefault="00DC721C">
      <w:pPr>
        <w:pStyle w:val="JobTitle"/>
      </w:pPr>
      <w:r>
        <w:t xml:space="preserve">Senior </w:t>
      </w:r>
      <w:r w:rsidR="004276B1">
        <w:t xml:space="preserve">Field </w:t>
      </w:r>
      <w:r>
        <w:t>Application</w:t>
      </w:r>
      <w:r w:rsidR="00911035">
        <w:t>s</w:t>
      </w:r>
      <w:r>
        <w:t xml:space="preserve"> Engineer</w:t>
      </w:r>
    </w:p>
    <w:p w:rsidR="00DC721C" w:rsidRDefault="00965367" w:rsidP="00CE1E53">
      <w:pPr>
        <w:pStyle w:val="Achievement"/>
        <w:numPr>
          <w:ilvl w:val="0"/>
          <w:numId w:val="2"/>
        </w:numPr>
        <w:jc w:val="left"/>
      </w:pPr>
      <w:r>
        <w:t>Provided high-l</w:t>
      </w:r>
      <w:r w:rsidR="00DC721C">
        <w:t>evel technical sales support</w:t>
      </w:r>
    </w:p>
    <w:p w:rsidR="0016536D" w:rsidRDefault="00D628CF" w:rsidP="00CE1E53">
      <w:pPr>
        <w:pStyle w:val="Achievement"/>
        <w:numPr>
          <w:ilvl w:val="0"/>
          <w:numId w:val="2"/>
        </w:numPr>
        <w:jc w:val="left"/>
      </w:pPr>
      <w:r>
        <w:t>Assisted customers with pre- and post-sale support for e</w:t>
      </w:r>
      <w:r w:rsidR="00DC721C">
        <w:t>mbedded processor design for the latest microprocessors available</w:t>
      </w:r>
    </w:p>
    <w:p w:rsidR="00DC721C" w:rsidRDefault="0016536D" w:rsidP="00CE1E53">
      <w:pPr>
        <w:pStyle w:val="Achievement"/>
        <w:numPr>
          <w:ilvl w:val="0"/>
          <w:numId w:val="2"/>
        </w:numPr>
        <w:jc w:val="left"/>
      </w:pPr>
      <w:r>
        <w:t>Prepared technical presentations for use in d</w:t>
      </w:r>
      <w:r w:rsidR="00DC721C">
        <w:t>eliver</w:t>
      </w:r>
      <w:r>
        <w:t>ing</w:t>
      </w:r>
      <w:r w:rsidR="00DC721C">
        <w:t xml:space="preserve"> product seminars</w:t>
      </w:r>
    </w:p>
    <w:p w:rsidR="00DC721C" w:rsidRPr="003517A7" w:rsidRDefault="0016536D" w:rsidP="003517A7">
      <w:pPr>
        <w:pStyle w:val="Achievement"/>
        <w:numPr>
          <w:ilvl w:val="0"/>
          <w:numId w:val="2"/>
        </w:numPr>
        <w:jc w:val="left"/>
        <w:rPr>
          <w:color w:val="0000FF"/>
          <w:sz w:val="22"/>
          <w:szCs w:val="22"/>
        </w:rPr>
      </w:pPr>
      <w:r w:rsidRPr="00496AAB">
        <w:t xml:space="preserve">SDK experience </w:t>
      </w:r>
      <w:r w:rsidR="005E0FEE" w:rsidRPr="00496AAB">
        <w:t xml:space="preserve">selling Intel’s most profitable product, the development systems including assemblers, compilers, In Circuit Emulators (ICE) and development computer (Blue Box), giving large audience seminars, one on one </w:t>
      </w:r>
      <w:r w:rsidR="00DB1FC5" w:rsidRPr="00496AAB">
        <w:t>demonstration</w:t>
      </w:r>
      <w:r w:rsidR="007F03E3">
        <w:t xml:space="preserve">s </w:t>
      </w:r>
      <w:r w:rsidR="005E0FEE" w:rsidRPr="00496AAB">
        <w:t xml:space="preserve">and assisting the customer </w:t>
      </w:r>
      <w:r w:rsidR="005F4B17">
        <w:t>with their designs</w:t>
      </w:r>
      <w:r w:rsidR="005E0FEE" w:rsidRPr="00496AAB">
        <w:t>.</w:t>
      </w:r>
    </w:p>
    <w:sectPr w:rsidR="00DC721C" w:rsidRPr="003517A7" w:rsidSect="0087643B">
      <w:headerReference w:type="first" r:id="rId8"/>
      <w:pgSz w:w="12240" w:h="15840"/>
      <w:pgMar w:top="720" w:right="1800" w:bottom="720" w:left="1800" w:header="965" w:footer="965" w:gutter="0"/>
      <w:pgBorders w:offsetFrom="page">
        <w:top w:val="thickThinLargeGap" w:sz="18" w:space="24" w:color="auto"/>
        <w:left w:val="thickThinLargeGap" w:sz="18" w:space="24" w:color="auto"/>
        <w:bottom w:val="thickThinLargeGap" w:sz="18" w:space="24" w:color="auto"/>
        <w:right w:val="thickThinLargeGap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90" w:rsidRDefault="00440790">
      <w:r>
        <w:separator/>
      </w:r>
    </w:p>
  </w:endnote>
  <w:endnote w:type="continuationSeparator" w:id="0">
    <w:p w:rsidR="00440790" w:rsidRDefault="004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90" w:rsidRDefault="00440790">
      <w:r>
        <w:separator/>
      </w:r>
    </w:p>
  </w:footnote>
  <w:footnote w:type="continuationSeparator" w:id="0">
    <w:p w:rsidR="00440790" w:rsidRDefault="0044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5A" w:rsidRDefault="005B565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C7678"/>
    <w:multiLevelType w:val="singleLevel"/>
    <w:tmpl w:val="4F3891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1B6C3B9D"/>
    <w:multiLevelType w:val="multilevel"/>
    <w:tmpl w:val="4E7EBD44"/>
    <w:lvl w:ilvl="0">
      <w:start w:val="1"/>
      <w:numFmt w:val="decimal"/>
      <w:lvlText w:val="%1."/>
      <w:lvlJc w:val="left"/>
      <w:pPr>
        <w:ind w:left="965" w:hanging="360"/>
      </w:pPr>
    </w:lvl>
    <w:lvl w:ilvl="1">
      <w:start w:val="1"/>
      <w:numFmt w:val="lowerLetter"/>
      <w:lvlText w:val="%2."/>
      <w:lvlJc w:val="left"/>
      <w:pPr>
        <w:ind w:left="1685" w:hanging="360"/>
      </w:pPr>
    </w:lvl>
    <w:lvl w:ilvl="2">
      <w:start w:val="1"/>
      <w:numFmt w:val="lowerRoman"/>
      <w:lvlText w:val="%3."/>
      <w:lvlJc w:val="right"/>
      <w:pPr>
        <w:ind w:left="2405" w:hanging="180"/>
      </w:pPr>
    </w:lvl>
    <w:lvl w:ilvl="3">
      <w:start w:val="1"/>
      <w:numFmt w:val="decimal"/>
      <w:lvlText w:val="%4."/>
      <w:lvlJc w:val="left"/>
      <w:pPr>
        <w:ind w:left="3125" w:hanging="360"/>
      </w:pPr>
    </w:lvl>
    <w:lvl w:ilvl="4">
      <w:start w:val="1"/>
      <w:numFmt w:val="lowerLetter"/>
      <w:lvlText w:val="%5."/>
      <w:lvlJc w:val="left"/>
      <w:pPr>
        <w:ind w:left="3845" w:hanging="360"/>
      </w:pPr>
    </w:lvl>
    <w:lvl w:ilvl="5">
      <w:start w:val="1"/>
      <w:numFmt w:val="lowerRoman"/>
      <w:lvlText w:val="%6."/>
      <w:lvlJc w:val="right"/>
      <w:pPr>
        <w:ind w:left="4565" w:hanging="180"/>
      </w:pPr>
    </w:lvl>
    <w:lvl w:ilvl="6">
      <w:start w:val="1"/>
      <w:numFmt w:val="decimal"/>
      <w:lvlText w:val="%7."/>
      <w:lvlJc w:val="left"/>
      <w:pPr>
        <w:ind w:left="5285" w:hanging="360"/>
      </w:pPr>
    </w:lvl>
    <w:lvl w:ilvl="7">
      <w:start w:val="1"/>
      <w:numFmt w:val="lowerLetter"/>
      <w:lvlText w:val="%8."/>
      <w:lvlJc w:val="left"/>
      <w:pPr>
        <w:ind w:left="6005" w:hanging="360"/>
      </w:pPr>
    </w:lvl>
    <w:lvl w:ilvl="8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BA259DD"/>
    <w:multiLevelType w:val="hybridMultilevel"/>
    <w:tmpl w:val="36DCFB40"/>
    <w:lvl w:ilvl="0" w:tplc="70CCB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7635"/>
    <w:multiLevelType w:val="multilevel"/>
    <w:tmpl w:val="975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9FB"/>
    <w:multiLevelType w:val="hybridMultilevel"/>
    <w:tmpl w:val="9752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5450"/>
    <w:multiLevelType w:val="hybridMultilevel"/>
    <w:tmpl w:val="9880C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28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803503D"/>
    <w:multiLevelType w:val="hybridMultilevel"/>
    <w:tmpl w:val="F904D090"/>
    <w:lvl w:ilvl="0" w:tplc="CF1E60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66F5A"/>
    <w:multiLevelType w:val="multilevel"/>
    <w:tmpl w:val="9880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7439"/>
    <w:multiLevelType w:val="hybridMultilevel"/>
    <w:tmpl w:val="F774DC6C"/>
    <w:lvl w:ilvl="0" w:tplc="70CCB9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37DC7"/>
    <w:multiLevelType w:val="hybridMultilevel"/>
    <w:tmpl w:val="DBFE1E5C"/>
    <w:lvl w:ilvl="0" w:tplc="FCACE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4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4"/>
        </w:rPr>
      </w:lvl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D6"/>
    <w:rsid w:val="00000C9F"/>
    <w:rsid w:val="0000532A"/>
    <w:rsid w:val="000072EE"/>
    <w:rsid w:val="000212A6"/>
    <w:rsid w:val="00021D00"/>
    <w:rsid w:val="00023CE6"/>
    <w:rsid w:val="0002783F"/>
    <w:rsid w:val="00031B1C"/>
    <w:rsid w:val="0004771C"/>
    <w:rsid w:val="00050680"/>
    <w:rsid w:val="0005172B"/>
    <w:rsid w:val="00060D3E"/>
    <w:rsid w:val="00067E7D"/>
    <w:rsid w:val="00075F72"/>
    <w:rsid w:val="00087046"/>
    <w:rsid w:val="000A3B18"/>
    <w:rsid w:val="000D0887"/>
    <w:rsid w:val="0011398B"/>
    <w:rsid w:val="00124FF6"/>
    <w:rsid w:val="00130D78"/>
    <w:rsid w:val="0013496D"/>
    <w:rsid w:val="00161068"/>
    <w:rsid w:val="0016536D"/>
    <w:rsid w:val="001658E1"/>
    <w:rsid w:val="0017298D"/>
    <w:rsid w:val="001763C3"/>
    <w:rsid w:val="00184CC2"/>
    <w:rsid w:val="001921EF"/>
    <w:rsid w:val="001A3B86"/>
    <w:rsid w:val="001B32C3"/>
    <w:rsid w:val="001B5126"/>
    <w:rsid w:val="001F5A1D"/>
    <w:rsid w:val="001F7151"/>
    <w:rsid w:val="00201B54"/>
    <w:rsid w:val="00204553"/>
    <w:rsid w:val="00204FE3"/>
    <w:rsid w:val="00250A7A"/>
    <w:rsid w:val="00262893"/>
    <w:rsid w:val="00271743"/>
    <w:rsid w:val="002A3BB3"/>
    <w:rsid w:val="002B7B8E"/>
    <w:rsid w:val="002C6772"/>
    <w:rsid w:val="002C70BA"/>
    <w:rsid w:val="002D563C"/>
    <w:rsid w:val="002D69B2"/>
    <w:rsid w:val="002D6BAE"/>
    <w:rsid w:val="002F2C15"/>
    <w:rsid w:val="00312325"/>
    <w:rsid w:val="00331DAB"/>
    <w:rsid w:val="00332131"/>
    <w:rsid w:val="00333220"/>
    <w:rsid w:val="003517A7"/>
    <w:rsid w:val="0036683B"/>
    <w:rsid w:val="00375E5D"/>
    <w:rsid w:val="003837C7"/>
    <w:rsid w:val="00390D3A"/>
    <w:rsid w:val="003978E1"/>
    <w:rsid w:val="003A1119"/>
    <w:rsid w:val="003D24E8"/>
    <w:rsid w:val="003F7429"/>
    <w:rsid w:val="0041535A"/>
    <w:rsid w:val="00426ACE"/>
    <w:rsid w:val="004276B1"/>
    <w:rsid w:val="00440790"/>
    <w:rsid w:val="0044639E"/>
    <w:rsid w:val="00446579"/>
    <w:rsid w:val="00454D43"/>
    <w:rsid w:val="004561CB"/>
    <w:rsid w:val="0047334C"/>
    <w:rsid w:val="004760F3"/>
    <w:rsid w:val="00481DFA"/>
    <w:rsid w:val="00485654"/>
    <w:rsid w:val="00493537"/>
    <w:rsid w:val="00496AAB"/>
    <w:rsid w:val="004B0635"/>
    <w:rsid w:val="004B657C"/>
    <w:rsid w:val="004C41A2"/>
    <w:rsid w:val="004C6A44"/>
    <w:rsid w:val="00500D62"/>
    <w:rsid w:val="0050177E"/>
    <w:rsid w:val="00512DA6"/>
    <w:rsid w:val="005201BA"/>
    <w:rsid w:val="00527089"/>
    <w:rsid w:val="00530C49"/>
    <w:rsid w:val="00536227"/>
    <w:rsid w:val="005364A9"/>
    <w:rsid w:val="005501F9"/>
    <w:rsid w:val="00554162"/>
    <w:rsid w:val="00554FF0"/>
    <w:rsid w:val="005668D2"/>
    <w:rsid w:val="00576CFB"/>
    <w:rsid w:val="00580863"/>
    <w:rsid w:val="005822BF"/>
    <w:rsid w:val="00593F34"/>
    <w:rsid w:val="005B2F1C"/>
    <w:rsid w:val="005B565A"/>
    <w:rsid w:val="005C70AB"/>
    <w:rsid w:val="005D307D"/>
    <w:rsid w:val="005E0FEE"/>
    <w:rsid w:val="005F4B17"/>
    <w:rsid w:val="00603E02"/>
    <w:rsid w:val="00633709"/>
    <w:rsid w:val="00647503"/>
    <w:rsid w:val="0067482E"/>
    <w:rsid w:val="00684D97"/>
    <w:rsid w:val="006874B3"/>
    <w:rsid w:val="006929D6"/>
    <w:rsid w:val="006971B0"/>
    <w:rsid w:val="006D1EEB"/>
    <w:rsid w:val="006E030F"/>
    <w:rsid w:val="00700CDB"/>
    <w:rsid w:val="007177C9"/>
    <w:rsid w:val="00735165"/>
    <w:rsid w:val="007368D0"/>
    <w:rsid w:val="0074070C"/>
    <w:rsid w:val="007409C7"/>
    <w:rsid w:val="0074331A"/>
    <w:rsid w:val="00747679"/>
    <w:rsid w:val="00751609"/>
    <w:rsid w:val="007624D4"/>
    <w:rsid w:val="007A6F4C"/>
    <w:rsid w:val="007A780E"/>
    <w:rsid w:val="007B71EB"/>
    <w:rsid w:val="007D035F"/>
    <w:rsid w:val="007E1338"/>
    <w:rsid w:val="007E1AEA"/>
    <w:rsid w:val="007F03E3"/>
    <w:rsid w:val="008012DC"/>
    <w:rsid w:val="00805E35"/>
    <w:rsid w:val="00806043"/>
    <w:rsid w:val="00812D42"/>
    <w:rsid w:val="00813D5B"/>
    <w:rsid w:val="00814A4F"/>
    <w:rsid w:val="0082567F"/>
    <w:rsid w:val="00826739"/>
    <w:rsid w:val="00835422"/>
    <w:rsid w:val="00841B69"/>
    <w:rsid w:val="008473B1"/>
    <w:rsid w:val="008716C9"/>
    <w:rsid w:val="00874048"/>
    <w:rsid w:val="0087643B"/>
    <w:rsid w:val="0088620D"/>
    <w:rsid w:val="00892D6C"/>
    <w:rsid w:val="008A1400"/>
    <w:rsid w:val="008A5BC6"/>
    <w:rsid w:val="008A6A02"/>
    <w:rsid w:val="008C40C1"/>
    <w:rsid w:val="008E69E7"/>
    <w:rsid w:val="008F641A"/>
    <w:rsid w:val="00902FF3"/>
    <w:rsid w:val="0090764B"/>
    <w:rsid w:val="00911035"/>
    <w:rsid w:val="009211F3"/>
    <w:rsid w:val="009268EE"/>
    <w:rsid w:val="009273FE"/>
    <w:rsid w:val="009412F6"/>
    <w:rsid w:val="009414F9"/>
    <w:rsid w:val="00950D3B"/>
    <w:rsid w:val="00961B52"/>
    <w:rsid w:val="00965367"/>
    <w:rsid w:val="00967861"/>
    <w:rsid w:val="009C10E7"/>
    <w:rsid w:val="009C5AAC"/>
    <w:rsid w:val="009C5F58"/>
    <w:rsid w:val="009E5F97"/>
    <w:rsid w:val="00A02A8A"/>
    <w:rsid w:val="00A06F9A"/>
    <w:rsid w:val="00A113DA"/>
    <w:rsid w:val="00A11A9C"/>
    <w:rsid w:val="00A3582C"/>
    <w:rsid w:val="00A52D08"/>
    <w:rsid w:val="00A54B1C"/>
    <w:rsid w:val="00A5603F"/>
    <w:rsid w:val="00A61F9A"/>
    <w:rsid w:val="00A63AFC"/>
    <w:rsid w:val="00A679A7"/>
    <w:rsid w:val="00A729D4"/>
    <w:rsid w:val="00A87973"/>
    <w:rsid w:val="00A912D7"/>
    <w:rsid w:val="00A9407C"/>
    <w:rsid w:val="00AA2957"/>
    <w:rsid w:val="00AB096E"/>
    <w:rsid w:val="00AB4B93"/>
    <w:rsid w:val="00AB50F3"/>
    <w:rsid w:val="00B021EC"/>
    <w:rsid w:val="00B04FBE"/>
    <w:rsid w:val="00B11914"/>
    <w:rsid w:val="00B259F6"/>
    <w:rsid w:val="00B37706"/>
    <w:rsid w:val="00B423A9"/>
    <w:rsid w:val="00B67010"/>
    <w:rsid w:val="00B72B4A"/>
    <w:rsid w:val="00B73247"/>
    <w:rsid w:val="00B80262"/>
    <w:rsid w:val="00B84C23"/>
    <w:rsid w:val="00B95A0A"/>
    <w:rsid w:val="00B976CA"/>
    <w:rsid w:val="00BA4051"/>
    <w:rsid w:val="00BA4241"/>
    <w:rsid w:val="00BA797C"/>
    <w:rsid w:val="00BB0F0B"/>
    <w:rsid w:val="00BB5023"/>
    <w:rsid w:val="00BB605B"/>
    <w:rsid w:val="00BC5DD8"/>
    <w:rsid w:val="00BD063A"/>
    <w:rsid w:val="00BD357C"/>
    <w:rsid w:val="00BD5918"/>
    <w:rsid w:val="00BF42A8"/>
    <w:rsid w:val="00C000F5"/>
    <w:rsid w:val="00C003AC"/>
    <w:rsid w:val="00C00831"/>
    <w:rsid w:val="00C145D3"/>
    <w:rsid w:val="00C16E4D"/>
    <w:rsid w:val="00C30172"/>
    <w:rsid w:val="00C31DA6"/>
    <w:rsid w:val="00C40CDB"/>
    <w:rsid w:val="00C5095A"/>
    <w:rsid w:val="00C63637"/>
    <w:rsid w:val="00C77BD6"/>
    <w:rsid w:val="00C82C03"/>
    <w:rsid w:val="00C87826"/>
    <w:rsid w:val="00C91261"/>
    <w:rsid w:val="00C92BDF"/>
    <w:rsid w:val="00CA1029"/>
    <w:rsid w:val="00CA704E"/>
    <w:rsid w:val="00CB5E6F"/>
    <w:rsid w:val="00CB7343"/>
    <w:rsid w:val="00CC0CBF"/>
    <w:rsid w:val="00CC2832"/>
    <w:rsid w:val="00CC3AC1"/>
    <w:rsid w:val="00CD3366"/>
    <w:rsid w:val="00CD7558"/>
    <w:rsid w:val="00CE1E53"/>
    <w:rsid w:val="00CF74C8"/>
    <w:rsid w:val="00D07370"/>
    <w:rsid w:val="00D0793A"/>
    <w:rsid w:val="00D27F5E"/>
    <w:rsid w:val="00D30675"/>
    <w:rsid w:val="00D42148"/>
    <w:rsid w:val="00D612BF"/>
    <w:rsid w:val="00D628CF"/>
    <w:rsid w:val="00D62D66"/>
    <w:rsid w:val="00D758ED"/>
    <w:rsid w:val="00D90BEF"/>
    <w:rsid w:val="00D91C20"/>
    <w:rsid w:val="00D92FB7"/>
    <w:rsid w:val="00DA7018"/>
    <w:rsid w:val="00DB0979"/>
    <w:rsid w:val="00DB1FC5"/>
    <w:rsid w:val="00DB7AE6"/>
    <w:rsid w:val="00DC721C"/>
    <w:rsid w:val="00DF3E7F"/>
    <w:rsid w:val="00DF47D9"/>
    <w:rsid w:val="00DF5051"/>
    <w:rsid w:val="00E22FD5"/>
    <w:rsid w:val="00E32C8A"/>
    <w:rsid w:val="00E32FE7"/>
    <w:rsid w:val="00E348C7"/>
    <w:rsid w:val="00E47A63"/>
    <w:rsid w:val="00E73AD9"/>
    <w:rsid w:val="00E85858"/>
    <w:rsid w:val="00E90FC7"/>
    <w:rsid w:val="00E913D1"/>
    <w:rsid w:val="00EA27B2"/>
    <w:rsid w:val="00EB4B17"/>
    <w:rsid w:val="00EB5FA6"/>
    <w:rsid w:val="00ED7343"/>
    <w:rsid w:val="00EF2A94"/>
    <w:rsid w:val="00F01AE5"/>
    <w:rsid w:val="00F32177"/>
    <w:rsid w:val="00F407FC"/>
    <w:rsid w:val="00F40BE9"/>
    <w:rsid w:val="00F476F4"/>
    <w:rsid w:val="00F53944"/>
    <w:rsid w:val="00F74578"/>
    <w:rsid w:val="00FA15F0"/>
    <w:rsid w:val="00FA22CD"/>
    <w:rsid w:val="00FD0240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AC631F6-7273-412F-BD87-CE4B4B9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</w:pPr>
    <w:rPr>
      <w:spacing w:val="-4"/>
      <w:sz w:val="18"/>
    </w:rPr>
  </w:style>
  <w:style w:type="paragraph" w:styleId="BodyText">
    <w:name w:val="Body Text"/>
    <w:basedOn w:val="Normal"/>
    <w:rsid w:val="00A61F9A"/>
    <w:pPr>
      <w:spacing w:line="220" w:lineRule="atLeast"/>
    </w:pPr>
    <w:rPr>
      <w:spacing w:val="-5"/>
    </w:r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round" w:vAnchor="text" w:hAnchor="page" w:x="1801" w:y="1"/>
      <w:spacing w:before="220" w:line="220" w:lineRule="atLeast"/>
      <w:jc w:val="lef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Arial Black" w:hAnsi="Arial Black"/>
      <w:spacing w:val="-35"/>
      <w:sz w:val="5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pPr>
      <w:framePr w:wrap="around"/>
    </w:pPr>
    <w:rPr>
      <w:b/>
      <w:spacing w:val="0"/>
    </w:rPr>
  </w:style>
  <w:style w:type="paragraph" w:customStyle="1" w:styleId="Address2">
    <w:name w:val="Address 2"/>
    <w:basedOn w:val="Normal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styleId="PageNumber">
    <w:name w:val="page number"/>
    <w:rPr>
      <w:rFonts w:ascii="Arial" w:hAnsi="Arial"/>
      <w:sz w:val="18"/>
    </w:rPr>
  </w:style>
  <w:style w:type="paragraph" w:customStyle="1" w:styleId="Picture">
    <w:name w:val="Picture"/>
    <w:basedOn w:val="Normal"/>
  </w:style>
  <w:style w:type="paragraph" w:styleId="CommentText">
    <w:name w:val="annotation text"/>
    <w:basedOn w:val="Normal"/>
    <w:semiHidden/>
    <w:pPr>
      <w:spacing w:after="120" w:line="220" w:lineRule="exact"/>
      <w:jc w:val="left"/>
    </w:pPr>
    <w:rPr>
      <w:sz w:val="1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semiHidden/>
    <w:rPr>
      <w:vertAlign w:val="superscript"/>
    </w:rPr>
  </w:style>
  <w:style w:type="character" w:customStyle="1" w:styleId="Job">
    <w:name w:val="Job"/>
    <w:basedOn w:val="DefaultParagraphFont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</w:rPr>
  </w:style>
  <w:style w:type="paragraph" w:customStyle="1" w:styleId="ListFirst">
    <w:name w:val="List First"/>
    <w:basedOn w:val="List"/>
    <w:next w:val="List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</w:rPr>
  </w:style>
  <w:style w:type="paragraph" w:customStyle="1" w:styleId="ListLast">
    <w:name w:val="List Last"/>
    <w:basedOn w:val="List"/>
    <w:next w:val="BodyText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character" w:customStyle="1" w:styleId="Supercript">
    <w:name w:val="Supercript"/>
    <w:rPr>
      <w:vertAlign w:val="superscript"/>
    </w:rPr>
  </w:style>
  <w:style w:type="character" w:styleId="Hyperlink">
    <w:name w:val="Hyperlink"/>
    <w:rsid w:val="0050177E"/>
    <w:rPr>
      <w:color w:val="0000FF"/>
      <w:u w:val="single"/>
    </w:rPr>
  </w:style>
  <w:style w:type="paragraph" w:customStyle="1" w:styleId="ListBulletFirst">
    <w:name w:val="List Bullet First"/>
    <w:basedOn w:val="ListBullet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pPr>
      <w:spacing w:after="120"/>
      <w:ind w:left="245" w:hanging="245"/>
    </w:pPr>
  </w:style>
  <w:style w:type="paragraph" w:styleId="BalloonText">
    <w:name w:val="Balloon Text"/>
    <w:basedOn w:val="Normal"/>
    <w:link w:val="BalloonTextChar"/>
    <w:rsid w:val="00EF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2A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BB3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RPS-DOMAIN\My%20Documents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2F9F-AB20-463B-BEBA-3A9469F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1591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Toshiba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Ronald Shanken</dc:creator>
  <cp:keywords/>
  <cp:lastModifiedBy>Ronald Shanken</cp:lastModifiedBy>
  <cp:revision>13</cp:revision>
  <cp:lastPrinted>2016-02-28T02:12:00Z</cp:lastPrinted>
  <dcterms:created xsi:type="dcterms:W3CDTF">2014-11-09T20:40:00Z</dcterms:created>
  <dcterms:modified xsi:type="dcterms:W3CDTF">2017-11-11T04:59:00Z</dcterms:modified>
</cp:coreProperties>
</file>